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119A" w14:textId="77777777" w:rsidR="0083755B" w:rsidRDefault="000A18A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90A4B7D" wp14:editId="3AFEA8A4">
            <wp:simplePos x="0" y="0"/>
            <wp:positionH relativeFrom="column">
              <wp:posOffset>3232150</wp:posOffset>
            </wp:positionH>
            <wp:positionV relativeFrom="paragraph">
              <wp:posOffset>30480</wp:posOffset>
            </wp:positionV>
            <wp:extent cx="1869440" cy="692785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1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43156" w14:textId="77777777" w:rsidR="009B0EC9" w:rsidRDefault="009B0EC9">
      <w:pPr>
        <w:rPr>
          <w:lang w:val="en-US"/>
        </w:rPr>
      </w:pPr>
    </w:p>
    <w:p w14:paraId="17859BC4" w14:textId="77777777" w:rsidR="009B0EC9" w:rsidRDefault="009B0EC9">
      <w:pPr>
        <w:rPr>
          <w:lang w:val="en-US"/>
        </w:rPr>
      </w:pPr>
    </w:p>
    <w:p w14:paraId="7BB57AC7" w14:textId="77777777" w:rsidR="009B0EC9" w:rsidRDefault="009B0EC9">
      <w:pPr>
        <w:rPr>
          <w:lang w:val="en-US"/>
        </w:rPr>
      </w:pPr>
    </w:p>
    <w:p w14:paraId="7C34168E" w14:textId="77777777" w:rsidR="000A18AF" w:rsidRDefault="000A18AF" w:rsidP="000A18AF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14:paraId="755245EF" w14:textId="77777777" w:rsidR="000A18AF" w:rsidRDefault="000A18AF" w:rsidP="000A18AF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14:paraId="7051E7DE" w14:textId="77777777" w:rsidR="000A18AF" w:rsidRPr="0041218B" w:rsidRDefault="000A18AF" w:rsidP="000A18AF"/>
    <w:p w14:paraId="11392E35" w14:textId="77777777" w:rsidR="009B0EC9" w:rsidRPr="00DE2074" w:rsidRDefault="009B0EC9"/>
    <w:p w14:paraId="59AE52C9" w14:textId="77777777" w:rsidR="009B0EC9" w:rsidRPr="00DE2074" w:rsidRDefault="009B0EC9"/>
    <w:p w14:paraId="0FAAD751" w14:textId="77777777" w:rsidR="009B0EC9" w:rsidRPr="00DE2074" w:rsidRDefault="009B0EC9"/>
    <w:p w14:paraId="2813004A" w14:textId="77777777" w:rsidR="009B0EC9" w:rsidRPr="00DE2074" w:rsidRDefault="009B0EC9"/>
    <w:p w14:paraId="7BFEE3C2" w14:textId="77777777" w:rsidR="009B0EC9" w:rsidRPr="00DE2074" w:rsidRDefault="009B0EC9"/>
    <w:p w14:paraId="7C747140" w14:textId="42707AE1" w:rsidR="009B0EC9" w:rsidRPr="00BD7B48" w:rsidRDefault="003A178A" w:rsidP="003A178A">
      <w:pPr>
        <w:jc w:val="center"/>
        <w:rPr>
          <w:rFonts w:ascii="Arial" w:hAnsi="Arial" w:cs="Arial"/>
        </w:rPr>
      </w:pPr>
      <w:r w:rsidRPr="003A178A">
        <w:rPr>
          <w:rFonts w:ascii="Arial" w:hAnsi="Arial" w:cs="Arial"/>
          <w:sz w:val="48"/>
          <w:szCs w:val="48"/>
          <w:lang w:val="en-US"/>
        </w:rPr>
        <w:t>DELI</w:t>
      </w:r>
      <w:r w:rsidR="007C4528">
        <w:rPr>
          <w:rFonts w:ascii="Arial" w:hAnsi="Arial" w:cs="Arial"/>
          <w:sz w:val="48"/>
          <w:szCs w:val="48"/>
        </w:rPr>
        <w:t xml:space="preserve"> </w:t>
      </w:r>
      <w:r w:rsidR="00BD7B48">
        <w:rPr>
          <w:rFonts w:ascii="Arial" w:hAnsi="Arial" w:cs="Arial"/>
          <w:sz w:val="48"/>
          <w:szCs w:val="48"/>
          <w:lang w:val="en-US"/>
        </w:rPr>
        <w:t>M100</w:t>
      </w:r>
    </w:p>
    <w:p w14:paraId="1A29941F" w14:textId="77777777" w:rsidR="009B0EC9" w:rsidRPr="00DE2074" w:rsidRDefault="009B0EC9">
      <w:pPr>
        <w:rPr>
          <w:lang w:eastAsia="zh-CN"/>
        </w:rPr>
      </w:pPr>
    </w:p>
    <w:p w14:paraId="48242415" w14:textId="77777777" w:rsidR="009B0EC9" w:rsidRPr="00DE2074" w:rsidRDefault="009B0EC9"/>
    <w:p w14:paraId="2D8903A9" w14:textId="77777777" w:rsidR="009B0EC9" w:rsidRPr="00DE2074" w:rsidRDefault="009B0EC9"/>
    <w:p w14:paraId="7C5E2F8D" w14:textId="77777777" w:rsidR="009B0EC9" w:rsidRPr="00DE2074" w:rsidRDefault="009B0EC9"/>
    <w:p w14:paraId="4453272A" w14:textId="77777777" w:rsidR="008637A5" w:rsidRDefault="008637A5" w:rsidP="008637A5">
      <w:pPr>
        <w:rPr>
          <w:rFonts w:ascii="Times New Roman" w:hAnsi="Times New Roman" w:cs="Times New Roman"/>
          <w:sz w:val="48"/>
          <w:szCs w:val="48"/>
        </w:rPr>
      </w:pPr>
    </w:p>
    <w:p w14:paraId="4512424F" w14:textId="77777777"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14:paraId="6886B88C" w14:textId="77777777"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14:paraId="1362C9A0" w14:textId="77777777" w:rsidR="008637A5" w:rsidRPr="00F17A23" w:rsidRDefault="008637A5" w:rsidP="00A146B7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FDDAEC7" w14:textId="77777777" w:rsidR="009B0EC9" w:rsidRPr="00DE2074" w:rsidRDefault="009B0EC9"/>
    <w:p w14:paraId="0686F637" w14:textId="77777777" w:rsidR="009B0EC9" w:rsidRPr="00DE2074" w:rsidRDefault="009B0EC9"/>
    <w:p w14:paraId="02A0615E" w14:textId="77777777" w:rsidR="009B0EC9" w:rsidRPr="007E3D91" w:rsidRDefault="000A18AF">
      <w:pPr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lastRenderedPageBreak/>
        <w:t xml:space="preserve"> </w:t>
      </w:r>
      <w:r w:rsidR="00DC7E3D" w:rsidRPr="007E3D91">
        <w:rPr>
          <w:rFonts w:cs="Times New Roman"/>
          <w:b/>
          <w:sz w:val="72"/>
          <w:szCs w:val="72"/>
        </w:rPr>
        <w:t>Основные функции</w:t>
      </w:r>
    </w:p>
    <w:p w14:paraId="5DC40E44" w14:textId="77777777" w:rsidR="009B0EC9" w:rsidRDefault="00D754AF">
      <w:r>
        <w:rPr>
          <w:noProof/>
          <w:lang w:eastAsia="ru-RU"/>
        </w:rPr>
        <w:drawing>
          <wp:inline distT="0" distB="0" distL="0" distR="0" wp14:anchorId="56987830" wp14:editId="3247B6C2">
            <wp:extent cx="5934075" cy="364807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42C9C" w14:textId="77777777" w:rsidR="00DC7E3D" w:rsidRPr="003F5609" w:rsidRDefault="00DC7E3D" w:rsidP="00980987">
      <w:pPr>
        <w:ind w:left="-284" w:firstLine="284"/>
        <w:rPr>
          <w:lang w:val="en-US"/>
        </w:rPr>
      </w:pPr>
    </w:p>
    <w:p w14:paraId="2F10285A" w14:textId="77777777" w:rsidR="00DC7E3D" w:rsidRPr="007E3D91" w:rsidRDefault="00980987" w:rsidP="00C900D4">
      <w:pPr>
        <w:ind w:left="-284"/>
      </w:pPr>
      <w:r>
        <w:rPr>
          <w:noProof/>
          <w:lang w:eastAsia="ru-RU"/>
        </w:rPr>
        <w:drawing>
          <wp:inline distT="0" distB="0" distL="0" distR="0" wp14:anchorId="043B0AD8" wp14:editId="681BB631">
            <wp:extent cx="6040316" cy="4346432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9" cy="43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8C9B5" w14:textId="77777777" w:rsidR="00543744" w:rsidRPr="00543744" w:rsidRDefault="00543744">
      <w:pPr>
        <w:rPr>
          <w:b/>
          <w:sz w:val="72"/>
          <w:szCs w:val="72"/>
        </w:rPr>
      </w:pPr>
      <w:r w:rsidRPr="00543744">
        <w:rPr>
          <w:b/>
          <w:sz w:val="72"/>
          <w:szCs w:val="72"/>
        </w:rPr>
        <w:lastRenderedPageBreak/>
        <w:t>ДИСПЛЕЙ</w:t>
      </w:r>
    </w:p>
    <w:p w14:paraId="128EE366" w14:textId="77777777" w:rsidR="00DE2074" w:rsidRDefault="0054374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0A2958B6" wp14:editId="6F3CE899">
            <wp:extent cx="5934075" cy="2432050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66DD7" w14:textId="77777777" w:rsidR="00DE2074" w:rsidRDefault="00333CED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КАК ЗАМЕНИТЬ БАТАРЕЙКУ</w:t>
      </w:r>
    </w:p>
    <w:p w14:paraId="33F13AF7" w14:textId="65A02F2B" w:rsidR="00333CED" w:rsidRPr="00333CED" w:rsidRDefault="00333CED" w:rsidP="00994D6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имеет питание</w:t>
      </w:r>
      <w:r w:rsidR="00994D6D">
        <w:rPr>
          <w:rFonts w:cs="Arial"/>
          <w:noProof/>
          <w:sz w:val="28"/>
          <w:szCs w:val="28"/>
          <w:lang w:eastAsia="ru-RU"/>
        </w:rPr>
        <w:t xml:space="preserve"> от б</w:t>
      </w:r>
      <w:r w:rsidRPr="00333CED">
        <w:rPr>
          <w:rFonts w:cs="Arial"/>
          <w:noProof/>
          <w:sz w:val="28"/>
          <w:szCs w:val="28"/>
          <w:lang w:eastAsia="ru-RU"/>
        </w:rPr>
        <w:t>атарейки с напряжением 1.5</w:t>
      </w:r>
      <w:r w:rsidRPr="00333CED">
        <w:rPr>
          <w:rFonts w:cs="Arial"/>
          <w:noProof/>
          <w:sz w:val="28"/>
          <w:szCs w:val="28"/>
          <w:lang w:val="en-US" w:eastAsia="ru-RU"/>
        </w:rPr>
        <w:t>V</w:t>
      </w:r>
    </w:p>
    <w:p w14:paraId="486FEDD9" w14:textId="77777777"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от</w:t>
      </w:r>
      <w:r>
        <w:rPr>
          <w:rFonts w:cs="Arial"/>
          <w:noProof/>
          <w:sz w:val="28"/>
          <w:szCs w:val="28"/>
          <w:lang w:eastAsia="ru-RU"/>
        </w:rPr>
        <w:t>ключается автоматически после 5-12</w:t>
      </w:r>
      <w:r w:rsidRPr="00333CED">
        <w:rPr>
          <w:rFonts w:cs="Arial"/>
          <w:noProof/>
          <w:sz w:val="28"/>
          <w:szCs w:val="28"/>
          <w:lang w:eastAsia="ru-RU"/>
        </w:rPr>
        <w:t xml:space="preserve"> минут бездействия. Когда дисплей становится тусклым, это означает, что пришло время заменить батарейку. </w:t>
      </w:r>
      <w:r>
        <w:rPr>
          <w:rFonts w:cs="Arial"/>
          <w:noProof/>
          <w:sz w:val="28"/>
          <w:szCs w:val="28"/>
          <w:lang w:eastAsia="ru-RU"/>
        </w:rPr>
        <w:t>Вы можете использовать энергию солнца для зарядки или заменить батарейку.</w:t>
      </w:r>
    </w:p>
    <w:p w14:paraId="090468B0" w14:textId="77777777" w:rsidR="00333CED" w:rsidRDefault="00333CED">
      <w:pPr>
        <w:rPr>
          <w:b/>
          <w:sz w:val="72"/>
          <w:szCs w:val="72"/>
        </w:rPr>
      </w:pPr>
    </w:p>
    <w:p w14:paraId="0930ED06" w14:textId="77777777" w:rsidR="00DE2074" w:rsidRDefault="00DE2074">
      <w:pPr>
        <w:rPr>
          <w:b/>
          <w:sz w:val="72"/>
          <w:szCs w:val="72"/>
        </w:rPr>
      </w:pPr>
    </w:p>
    <w:p w14:paraId="3501C4CA" w14:textId="77777777" w:rsidR="00DE2074" w:rsidRDefault="00DE2074">
      <w:pPr>
        <w:rPr>
          <w:b/>
          <w:sz w:val="72"/>
          <w:szCs w:val="72"/>
        </w:rPr>
      </w:pPr>
    </w:p>
    <w:p w14:paraId="1FE74969" w14:textId="77777777" w:rsidR="00D12AF6" w:rsidRDefault="00D12AF6">
      <w:pPr>
        <w:rPr>
          <w:b/>
          <w:sz w:val="72"/>
          <w:szCs w:val="72"/>
        </w:rPr>
      </w:pPr>
    </w:p>
    <w:p w14:paraId="06F7F453" w14:textId="77777777" w:rsidR="00441EF8" w:rsidRPr="00F76213" w:rsidRDefault="00441EF8" w:rsidP="00441EF8">
      <w:pPr>
        <w:rPr>
          <w:b/>
          <w:sz w:val="72"/>
          <w:szCs w:val="72"/>
        </w:rPr>
      </w:pPr>
      <w:r w:rsidRPr="00F76213">
        <w:rPr>
          <w:b/>
          <w:sz w:val="72"/>
          <w:szCs w:val="72"/>
        </w:rPr>
        <w:lastRenderedPageBreak/>
        <w:t>Примеры вычислений</w:t>
      </w:r>
    </w:p>
    <w:p w14:paraId="7164C9F3" w14:textId="77777777" w:rsidR="00DC7E3D" w:rsidRDefault="00DC7E3D"/>
    <w:p w14:paraId="42A45927" w14:textId="77777777" w:rsidR="00441EF8" w:rsidRDefault="00441EF8">
      <w:pPr>
        <w:rPr>
          <w:b/>
          <w:sz w:val="72"/>
          <w:szCs w:val="72"/>
        </w:rPr>
      </w:pPr>
      <w:r w:rsidRPr="00441EF8">
        <w:rPr>
          <w:b/>
          <w:noProof/>
          <w:sz w:val="72"/>
          <w:szCs w:val="72"/>
          <w:lang w:eastAsia="ru-RU"/>
        </w:rPr>
        <w:drawing>
          <wp:inline distT="0" distB="0" distL="0" distR="0" wp14:anchorId="0EB4356A" wp14:editId="3271D27D">
            <wp:extent cx="5940425" cy="7706360"/>
            <wp:effectExtent l="19050" t="0" r="3175" b="0"/>
            <wp:docPr id="2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F9F8" w14:textId="77777777" w:rsidR="00441EF8" w:rsidRDefault="00921916">
      <w:pPr>
        <w:rPr>
          <w:b/>
          <w:sz w:val="72"/>
          <w:szCs w:val="72"/>
        </w:rPr>
      </w:pPr>
      <w:r w:rsidRPr="00921916"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53A4DAFA" wp14:editId="7671934A">
            <wp:extent cx="5940425" cy="3928110"/>
            <wp:effectExtent l="19050" t="0" r="3175" b="0"/>
            <wp:docPr id="3" name="Рисунок 1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7FE7" w14:textId="77777777" w:rsidR="00DC7E3D" w:rsidRDefault="00DC7E3D"/>
    <w:p w14:paraId="584D8E78" w14:textId="77777777" w:rsidR="00DC7E3D" w:rsidRPr="00F167BE" w:rsidRDefault="00F167BE">
      <w:pPr>
        <w:rPr>
          <w:sz w:val="72"/>
          <w:szCs w:val="72"/>
        </w:rPr>
      </w:pPr>
      <w:r>
        <w:rPr>
          <w:sz w:val="72"/>
          <w:szCs w:val="72"/>
        </w:rPr>
        <w:t>Пример выставления счета</w:t>
      </w:r>
    </w:p>
    <w:p w14:paraId="325F6B5C" w14:textId="77777777" w:rsidR="00DC7E3D" w:rsidRDefault="00DC7E3D"/>
    <w:p w14:paraId="11A67321" w14:textId="77777777" w:rsidR="00EE2F1D" w:rsidRPr="00B4453E" w:rsidRDefault="00F167BE">
      <w:r>
        <w:rPr>
          <w:noProof/>
          <w:lang w:eastAsia="ru-RU"/>
        </w:rPr>
        <w:drawing>
          <wp:inline distT="0" distB="0" distL="0" distR="0" wp14:anchorId="7E2C825A" wp14:editId="0C91BC4C">
            <wp:extent cx="4805680" cy="31616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B7023" w14:textId="77777777" w:rsidR="00DF0900" w:rsidRDefault="00DF0900" w:rsidP="00DF0900"/>
    <w:p w14:paraId="1B29BC91" w14:textId="77777777" w:rsidR="00943402" w:rsidRDefault="00943402" w:rsidP="00943402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lastRenderedPageBreak/>
        <w:t>ГАРАНТИИ</w:t>
      </w:r>
    </w:p>
    <w:p w14:paraId="2B33D5F4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 даты покупки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14:paraId="7EA3ABDB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</w:p>
    <w:p w14:paraId="6804F5EE" w14:textId="77777777" w:rsidR="00943402" w:rsidRDefault="00943402" w:rsidP="00943402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t>ИСКЛЮЧЕНИЯ ИЗ ГАРАНТИИ</w:t>
      </w:r>
    </w:p>
    <w:p w14:paraId="215B9197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14:paraId="50ED176F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14:paraId="32A8E567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14:paraId="14755F5C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14:paraId="75D81613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14:paraId="7DD3C5F1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14:paraId="405DB63F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(7) Претензии не принимаются без предъявления подтверждения покупки при обращении за обслуживанием.</w:t>
      </w:r>
    </w:p>
    <w:p w14:paraId="662566ED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(8) За детали и выполненную работу будет взиматься плата при выполнении ремонта после истечения гарантийного срока.</w:t>
      </w:r>
    </w:p>
    <w:p w14:paraId="43EA7C59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(9) Настоящий гарантийный талон действителен для выполнения обслуживания только в стране покупки.</w:t>
      </w:r>
    </w:p>
    <w:p w14:paraId="15B12B8A" w14:textId="77777777" w:rsidR="00943402" w:rsidRDefault="00943402" w:rsidP="00943402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943402" w14:paraId="05BC3B73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125E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3B1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61E30640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5EB4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F482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 года с даты покупки ____________</w:t>
            </w:r>
          </w:p>
        </w:tc>
      </w:tr>
      <w:tr w:rsidR="00943402" w14:paraId="6BAB849E" w14:textId="77777777" w:rsidTr="009434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C16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покупателе</w:t>
            </w:r>
          </w:p>
          <w:p w14:paraId="3C0374FB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357725F6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8D85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55B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350C7505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728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CBC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520E7161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09CC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DCE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72613495" w14:textId="77777777" w:rsidTr="009434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343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розничном продавце</w:t>
            </w:r>
          </w:p>
          <w:p w14:paraId="6D585FD4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46D69955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3FFA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970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5EE30785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BD6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EEE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43402" w14:paraId="25A79013" w14:textId="77777777" w:rsidTr="00943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B48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8D90" w14:textId="77777777" w:rsidR="00943402" w:rsidRDefault="00943402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284EFCAD" w14:textId="77777777" w:rsidR="00943402" w:rsidRDefault="00943402" w:rsidP="00943402">
      <w:pPr>
        <w:jc w:val="both"/>
        <w:rPr>
          <w:rFonts w:ascii="Calibri" w:eastAsia="Times New Roman" w:hAnsi="Calibri" w:cs="Times New Roman"/>
        </w:rPr>
      </w:pPr>
    </w:p>
    <w:p w14:paraId="79402F2B" w14:textId="77777777" w:rsidR="00943402" w:rsidRDefault="00943402" w:rsidP="00943402"/>
    <w:p w14:paraId="2E5E78E9" w14:textId="77777777" w:rsidR="00943402" w:rsidRDefault="00943402" w:rsidP="0094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14:paraId="795158E2" w14:textId="77777777" w:rsidR="00943402" w:rsidRDefault="00943402" w:rsidP="0094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14:paraId="40CBD8ED" w14:textId="77777777" w:rsidR="00943402" w:rsidRDefault="00943402" w:rsidP="00943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 транспортировать при температуре 0 до + 40 °C.</w:t>
      </w:r>
    </w:p>
    <w:p w14:paraId="674DDBA1" w14:textId="77777777" w:rsidR="00943402" w:rsidRDefault="00943402" w:rsidP="0094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14:paraId="30EFA008" w14:textId="77777777" w:rsidR="00943402" w:rsidRDefault="00943402" w:rsidP="00943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14:paraId="73DB2600" w14:textId="77777777" w:rsidR="00943402" w:rsidRDefault="00943402" w:rsidP="009434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4DB8B3" w14:textId="77777777" w:rsidR="00943402" w:rsidRDefault="00943402" w:rsidP="00943402">
      <w:pPr>
        <w:rPr>
          <w:lang w:val="en-US"/>
        </w:rPr>
      </w:pPr>
      <w:r>
        <w:t>Изготовитель</w:t>
      </w:r>
      <w:r>
        <w:rPr>
          <w:lang w:val="en-US"/>
        </w:rPr>
        <w:t xml:space="preserve">: "Deli Group </w:t>
      </w:r>
      <w:proofErr w:type="gramStart"/>
      <w:r>
        <w:rPr>
          <w:lang w:val="en-US"/>
        </w:rPr>
        <w:t>CO.,LTD.</w:t>
      </w:r>
      <w:proofErr w:type="gramEnd"/>
      <w:r>
        <w:rPr>
          <w:lang w:val="en-US"/>
        </w:rPr>
        <w:t>"</w:t>
      </w:r>
    </w:p>
    <w:p w14:paraId="75B377AD" w14:textId="77777777" w:rsidR="00943402" w:rsidRDefault="00943402" w:rsidP="00943402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14:paraId="01032116" w14:textId="77777777" w:rsidR="00943402" w:rsidRDefault="00943402" w:rsidP="00943402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"НОВО-ТРЕНД",</w:t>
      </w:r>
    </w:p>
    <w:p w14:paraId="7018F892" w14:textId="77777777" w:rsidR="00943402" w:rsidRDefault="00943402" w:rsidP="00943402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вн.тер.г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14:paraId="0904DFFF" w14:textId="77777777" w:rsidR="00943402" w:rsidRDefault="00943402" w:rsidP="00943402">
      <w:r>
        <w:rPr>
          <w:rFonts w:ascii="Calibri" w:hAnsi="Calibri"/>
        </w:rPr>
        <w:t xml:space="preserve">Тел.: +74992882782, адрес электронной почты: </w:t>
      </w:r>
      <w:hyperlink r:id="rId12" w:history="1">
        <w:r>
          <w:rPr>
            <w:rStyle w:val="a6"/>
            <w:rFonts w:ascii="Calibri" w:hAnsi="Calibri"/>
          </w:rPr>
          <w:t>info@deli-cis.com</w:t>
        </w:r>
      </w:hyperlink>
    </w:p>
    <w:p w14:paraId="1B11E852" w14:textId="77777777" w:rsidR="00DC7E3D" w:rsidRPr="00B4453E" w:rsidRDefault="00DC7E3D"/>
    <w:sectPr w:rsidR="00DC7E3D" w:rsidRPr="00B4453E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79F"/>
    <w:multiLevelType w:val="hybridMultilevel"/>
    <w:tmpl w:val="3A48571E"/>
    <w:lvl w:ilvl="0" w:tplc="92E00FA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45936"/>
    <w:rsid w:val="000A18AF"/>
    <w:rsid w:val="00105E78"/>
    <w:rsid w:val="001554A2"/>
    <w:rsid w:val="001628EB"/>
    <w:rsid w:val="001735B8"/>
    <w:rsid w:val="001B6375"/>
    <w:rsid w:val="001C1914"/>
    <w:rsid w:val="001D231A"/>
    <w:rsid w:val="00293615"/>
    <w:rsid w:val="002A383C"/>
    <w:rsid w:val="002D313E"/>
    <w:rsid w:val="002E2CC2"/>
    <w:rsid w:val="002E3E3C"/>
    <w:rsid w:val="00333CED"/>
    <w:rsid w:val="003458B6"/>
    <w:rsid w:val="0038294F"/>
    <w:rsid w:val="003A178A"/>
    <w:rsid w:val="003F5609"/>
    <w:rsid w:val="00441EF8"/>
    <w:rsid w:val="00493F1A"/>
    <w:rsid w:val="005120D2"/>
    <w:rsid w:val="00543744"/>
    <w:rsid w:val="005B7CCD"/>
    <w:rsid w:val="005F0AFD"/>
    <w:rsid w:val="007C4528"/>
    <w:rsid w:val="007E3D91"/>
    <w:rsid w:val="007E4580"/>
    <w:rsid w:val="0083755B"/>
    <w:rsid w:val="008637A5"/>
    <w:rsid w:val="008D7B54"/>
    <w:rsid w:val="00905652"/>
    <w:rsid w:val="00921916"/>
    <w:rsid w:val="00943402"/>
    <w:rsid w:val="00980987"/>
    <w:rsid w:val="00994D6D"/>
    <w:rsid w:val="009B0EC9"/>
    <w:rsid w:val="009E09F7"/>
    <w:rsid w:val="00A146B7"/>
    <w:rsid w:val="00A54ADB"/>
    <w:rsid w:val="00B20E1C"/>
    <w:rsid w:val="00B4453E"/>
    <w:rsid w:val="00B8015D"/>
    <w:rsid w:val="00B92843"/>
    <w:rsid w:val="00BA420B"/>
    <w:rsid w:val="00BD5548"/>
    <w:rsid w:val="00BD7B48"/>
    <w:rsid w:val="00C53ED3"/>
    <w:rsid w:val="00C53F4E"/>
    <w:rsid w:val="00C85240"/>
    <w:rsid w:val="00C900D4"/>
    <w:rsid w:val="00CB0227"/>
    <w:rsid w:val="00D12AF6"/>
    <w:rsid w:val="00D44664"/>
    <w:rsid w:val="00D754AF"/>
    <w:rsid w:val="00DC7E3D"/>
    <w:rsid w:val="00DD2238"/>
    <w:rsid w:val="00DD5281"/>
    <w:rsid w:val="00DE2074"/>
    <w:rsid w:val="00DF0900"/>
    <w:rsid w:val="00E212E6"/>
    <w:rsid w:val="00E760D7"/>
    <w:rsid w:val="00EE2F1D"/>
    <w:rsid w:val="00F167BE"/>
    <w:rsid w:val="00F17A23"/>
    <w:rsid w:val="00F600CF"/>
    <w:rsid w:val="00F62137"/>
    <w:rsid w:val="00F6516F"/>
    <w:rsid w:val="00F65C8B"/>
    <w:rsid w:val="00F76213"/>
    <w:rsid w:val="00FA7966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D75"/>
  <w15:docId w15:val="{FCC8ED82-ECA2-46CE-909E-37B3ECDA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43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deli-c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Кохан Александр</cp:lastModifiedBy>
  <cp:revision>2</cp:revision>
  <cp:lastPrinted>2016-07-14T14:27:00Z</cp:lastPrinted>
  <dcterms:created xsi:type="dcterms:W3CDTF">2025-01-10T12:25:00Z</dcterms:created>
  <dcterms:modified xsi:type="dcterms:W3CDTF">2025-01-10T12:25:00Z</dcterms:modified>
</cp:coreProperties>
</file>